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97C" w:rsidRPr="00C86ED3" w:rsidRDefault="008067AB" w:rsidP="00395F0E">
      <w:pPr>
        <w:spacing w:after="0"/>
        <w:ind w:left="-284" w:right="-143"/>
        <w:jc w:val="center"/>
        <w:rPr>
          <w:rFonts w:ascii="Times New Roman" w:hAnsi="Times New Roman" w:cs="Times New Roman"/>
          <w:b/>
          <w:u w:val="single"/>
        </w:rPr>
      </w:pPr>
      <w:r w:rsidRPr="00C86ED3">
        <w:rPr>
          <w:rFonts w:ascii="Times New Roman" w:hAnsi="Times New Roman" w:cs="Times New Roman"/>
          <w:b/>
          <w:u w:val="single"/>
        </w:rPr>
        <w:t>PREGÃO 29/2022</w:t>
      </w:r>
    </w:p>
    <w:p w:rsidR="0007097C" w:rsidRPr="00C86ED3" w:rsidRDefault="0007097C" w:rsidP="0007097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5804BA" w:rsidRDefault="000C3EEF" w:rsidP="005804B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86ED3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2D759B" w:rsidRPr="00C86ED3">
        <w:rPr>
          <w:rFonts w:ascii="Times New Roman" w:hAnsi="Times New Roman" w:cs="Times New Roman"/>
          <w:sz w:val="22"/>
          <w:szCs w:val="22"/>
        </w:rPr>
        <w:t xml:space="preserve">o objeto referente ao Pregão 29/2022 foi analisado e </w:t>
      </w:r>
      <w:r w:rsidR="00AA2421" w:rsidRPr="00C86ED3">
        <w:rPr>
          <w:rFonts w:ascii="Times New Roman" w:hAnsi="Times New Roman" w:cs="Times New Roman"/>
          <w:sz w:val="22"/>
          <w:szCs w:val="22"/>
        </w:rPr>
        <w:t>APROVADO</w:t>
      </w:r>
      <w:r w:rsidR="002D759B" w:rsidRPr="00C86ED3">
        <w:rPr>
          <w:rFonts w:ascii="Times New Roman" w:hAnsi="Times New Roman" w:cs="Times New Roman"/>
          <w:sz w:val="22"/>
          <w:szCs w:val="22"/>
        </w:rPr>
        <w:t xml:space="preserve"> pelo técnico responsável pelo setor de engenharia desta Casa</w:t>
      </w:r>
      <w:r w:rsidRPr="00C86ED3">
        <w:rPr>
          <w:rFonts w:ascii="Times New Roman" w:hAnsi="Times New Roman" w:cs="Times New Roman"/>
          <w:sz w:val="22"/>
          <w:szCs w:val="22"/>
        </w:rPr>
        <w:t>,</w:t>
      </w:r>
      <w:r w:rsidR="002D759B" w:rsidRPr="00C86ED3">
        <w:rPr>
          <w:rFonts w:ascii="Times New Roman" w:hAnsi="Times New Roman" w:cs="Times New Roman"/>
          <w:sz w:val="22"/>
          <w:szCs w:val="22"/>
        </w:rPr>
        <w:t xml:space="preserve"> conforme preconizava no item 5.15 do edital e dando-se prosseguimento ao certame:</w:t>
      </w:r>
      <w:r w:rsidR="00245C04" w:rsidRPr="00C86ED3">
        <w:rPr>
          <w:rFonts w:ascii="Times New Roman" w:hAnsi="Times New Roman" w:cs="Times New Roman"/>
          <w:sz w:val="22"/>
          <w:szCs w:val="22"/>
        </w:rPr>
        <w:t xml:space="preserve"> </w:t>
      </w:r>
      <w:r w:rsidR="0007097C" w:rsidRPr="00C86ED3">
        <w:rPr>
          <w:rFonts w:ascii="Times New Roman" w:hAnsi="Times New Roman" w:cs="Times New Roman"/>
          <w:sz w:val="22"/>
          <w:szCs w:val="22"/>
        </w:rPr>
        <w:t xml:space="preserve">A </w:t>
      </w:r>
      <w:r w:rsidR="00092454" w:rsidRPr="00C86ED3">
        <w:rPr>
          <w:rFonts w:ascii="Times New Roman" w:hAnsi="Times New Roman" w:cs="Times New Roman"/>
          <w:smallCaps/>
          <w:sz w:val="22"/>
          <w:szCs w:val="22"/>
        </w:rPr>
        <w:t>CÂMARA MUNICIPAL DE SOROCABA</w:t>
      </w:r>
      <w:r w:rsidR="00092454" w:rsidRPr="00C86ED3">
        <w:rPr>
          <w:rFonts w:ascii="Times New Roman" w:hAnsi="Times New Roman" w:cs="Times New Roman"/>
          <w:sz w:val="22"/>
          <w:szCs w:val="22"/>
        </w:rPr>
        <w:t xml:space="preserve"> </w:t>
      </w:r>
      <w:r w:rsidR="00EF1490" w:rsidRPr="00C86ED3">
        <w:rPr>
          <w:rFonts w:ascii="Times New Roman" w:hAnsi="Times New Roman" w:cs="Times New Roman"/>
          <w:sz w:val="22"/>
          <w:szCs w:val="22"/>
        </w:rPr>
        <w:t>comunica que</w:t>
      </w:r>
      <w:r w:rsidR="00C82763" w:rsidRPr="00C86ED3">
        <w:rPr>
          <w:rFonts w:ascii="Times New Roman" w:hAnsi="Times New Roman" w:cs="Times New Roman"/>
          <w:sz w:val="22"/>
          <w:szCs w:val="22"/>
        </w:rPr>
        <w:t xml:space="preserve"> será dada continuidade </w:t>
      </w:r>
      <w:r w:rsidR="00DB60DE" w:rsidRPr="00C86ED3">
        <w:rPr>
          <w:rFonts w:ascii="Times New Roman" w:hAnsi="Times New Roman" w:cs="Times New Roman"/>
          <w:sz w:val="22"/>
          <w:szCs w:val="22"/>
        </w:rPr>
        <w:t>à</w:t>
      </w:r>
      <w:r w:rsidR="00C82763" w:rsidRPr="00C86ED3">
        <w:rPr>
          <w:rFonts w:ascii="Times New Roman" w:hAnsi="Times New Roman" w:cs="Times New Roman"/>
          <w:sz w:val="22"/>
          <w:szCs w:val="22"/>
        </w:rPr>
        <w:t xml:space="preserve"> Sessão de Licitação, </w:t>
      </w:r>
      <w:r w:rsidR="00F44B6E" w:rsidRPr="00C86ED3">
        <w:rPr>
          <w:rFonts w:ascii="Times New Roman" w:hAnsi="Times New Roman" w:cs="Times New Roman"/>
          <w:sz w:val="22"/>
          <w:szCs w:val="22"/>
        </w:rPr>
        <w:t>do</w:t>
      </w:r>
      <w:r w:rsidR="00DB60DE" w:rsidRPr="00C86ED3">
        <w:rPr>
          <w:rFonts w:ascii="Times New Roman" w:hAnsi="Times New Roman" w:cs="Times New Roman"/>
          <w:sz w:val="22"/>
          <w:szCs w:val="22"/>
        </w:rPr>
        <w:t xml:space="preserve"> </w:t>
      </w:r>
      <w:r w:rsidR="00F44B6E" w:rsidRPr="00C86ED3">
        <w:rPr>
          <w:rFonts w:ascii="Times New Roman" w:hAnsi="Times New Roman" w:cs="Times New Roman"/>
          <w:sz w:val="22"/>
          <w:szCs w:val="22"/>
        </w:rPr>
        <w:t>Pregão n.º 29/2022</w:t>
      </w:r>
      <w:r w:rsidR="005804BA" w:rsidRPr="00C86ED3">
        <w:rPr>
          <w:rFonts w:ascii="Times New Roman" w:hAnsi="Times New Roman" w:cs="Times New Roman"/>
          <w:sz w:val="22"/>
          <w:szCs w:val="22"/>
        </w:rPr>
        <w:t>, que tem como objeto a</w:t>
      </w:r>
      <w:r w:rsidR="00F44B6E" w:rsidRPr="00C86ED3">
        <w:rPr>
          <w:rFonts w:ascii="Times New Roman" w:hAnsi="Times New Roman" w:cs="Times New Roman"/>
          <w:sz w:val="22"/>
          <w:szCs w:val="22"/>
        </w:rPr>
        <w:t xml:space="preserve"> </w:t>
      </w:r>
      <w:r w:rsidR="00AA2421" w:rsidRPr="00C86ED3">
        <w:rPr>
          <w:rFonts w:ascii="Times New Roman" w:hAnsi="Times New Roman" w:cs="Times New Roman"/>
        </w:rPr>
        <w:t>a</w:t>
      </w:r>
      <w:r w:rsidR="00F44B6E" w:rsidRPr="00C86ED3">
        <w:rPr>
          <w:rFonts w:ascii="Times New Roman" w:hAnsi="Times New Roman" w:cs="Times New Roman"/>
        </w:rPr>
        <w:t xml:space="preserve">quisição 01 (uma) unidade de Sistema integrado para controle </w:t>
      </w:r>
      <w:proofErr w:type="spellStart"/>
      <w:r w:rsidR="00F44B6E" w:rsidRPr="00C86ED3">
        <w:rPr>
          <w:rFonts w:ascii="Times New Roman" w:hAnsi="Times New Roman" w:cs="Times New Roman"/>
        </w:rPr>
        <w:t>master</w:t>
      </w:r>
      <w:proofErr w:type="spellEnd"/>
      <w:r w:rsidR="00F44B6E" w:rsidRPr="00C86ED3">
        <w:rPr>
          <w:rFonts w:ascii="Times New Roman" w:hAnsi="Times New Roman" w:cs="Times New Roman"/>
        </w:rPr>
        <w:t xml:space="preserve">, 01 (uma) unidade de Exibidor para redundância e 01 unidade Cartão áudio </w:t>
      </w:r>
      <w:proofErr w:type="spellStart"/>
      <w:r w:rsidR="00F44B6E" w:rsidRPr="00C86ED3">
        <w:rPr>
          <w:rFonts w:ascii="Times New Roman" w:hAnsi="Times New Roman" w:cs="Times New Roman"/>
        </w:rPr>
        <w:t>Embedded</w:t>
      </w:r>
      <w:proofErr w:type="spellEnd"/>
      <w:r w:rsidR="00F44B6E" w:rsidRPr="00C86ED3">
        <w:rPr>
          <w:rFonts w:ascii="Times New Roman" w:hAnsi="Times New Roman" w:cs="Times New Roman"/>
        </w:rPr>
        <w:t xml:space="preserve"> SD/HD SDI</w:t>
      </w:r>
      <w:r w:rsidR="005804BA" w:rsidRPr="00C86ED3">
        <w:rPr>
          <w:rFonts w:ascii="Times New Roman" w:hAnsi="Times New Roman" w:cs="Times New Roman"/>
          <w:sz w:val="22"/>
          <w:szCs w:val="22"/>
        </w:rPr>
        <w:t xml:space="preserve">. A </w:t>
      </w:r>
      <w:r w:rsidR="00F82322" w:rsidRPr="00C86ED3">
        <w:rPr>
          <w:rFonts w:ascii="Times New Roman" w:hAnsi="Times New Roman" w:cs="Times New Roman"/>
          <w:sz w:val="22"/>
          <w:szCs w:val="22"/>
        </w:rPr>
        <w:t>reabertura</w:t>
      </w:r>
      <w:r w:rsidR="00AC42E9" w:rsidRPr="00C86ED3">
        <w:rPr>
          <w:rFonts w:ascii="Times New Roman" w:hAnsi="Times New Roman" w:cs="Times New Roman"/>
          <w:sz w:val="22"/>
          <w:szCs w:val="22"/>
        </w:rPr>
        <w:t xml:space="preserve"> para a conclusão</w:t>
      </w:r>
      <w:r w:rsidR="00F82322" w:rsidRPr="00C86ED3">
        <w:rPr>
          <w:rFonts w:ascii="Times New Roman" w:hAnsi="Times New Roman" w:cs="Times New Roman"/>
          <w:sz w:val="22"/>
          <w:szCs w:val="22"/>
        </w:rPr>
        <w:t xml:space="preserve"> do certame </w:t>
      </w:r>
      <w:r w:rsidR="00210A87" w:rsidRPr="00C86ED3">
        <w:rPr>
          <w:rFonts w:ascii="Times New Roman" w:hAnsi="Times New Roman" w:cs="Times New Roman"/>
          <w:sz w:val="22"/>
          <w:szCs w:val="22"/>
        </w:rPr>
        <w:t>está agendada para o</w:t>
      </w:r>
      <w:r w:rsidR="005804BA" w:rsidRPr="00C86ED3">
        <w:rPr>
          <w:rFonts w:ascii="Times New Roman" w:hAnsi="Times New Roman" w:cs="Times New Roman"/>
          <w:sz w:val="22"/>
          <w:szCs w:val="22"/>
        </w:rPr>
        <w:t xml:space="preserve"> dia </w:t>
      </w:r>
      <w:r w:rsidR="00245C04" w:rsidRPr="00C86ED3">
        <w:rPr>
          <w:rFonts w:ascii="Times New Roman" w:hAnsi="Times New Roman" w:cs="Times New Roman"/>
          <w:sz w:val="22"/>
          <w:szCs w:val="22"/>
        </w:rPr>
        <w:t>19</w:t>
      </w:r>
      <w:r w:rsidR="00F82322" w:rsidRPr="00C86ED3">
        <w:rPr>
          <w:rFonts w:ascii="Times New Roman" w:hAnsi="Times New Roman" w:cs="Times New Roman"/>
          <w:sz w:val="22"/>
          <w:szCs w:val="22"/>
        </w:rPr>
        <w:t>/01/2023</w:t>
      </w:r>
      <w:r w:rsidR="005804BA" w:rsidRPr="00C86ED3">
        <w:rPr>
          <w:rFonts w:ascii="Times New Roman" w:hAnsi="Times New Roman" w:cs="Times New Roman"/>
          <w:sz w:val="22"/>
          <w:szCs w:val="22"/>
        </w:rPr>
        <w:t>,</w:t>
      </w:r>
      <w:r w:rsidR="00C82763" w:rsidRPr="00C86ED3">
        <w:rPr>
          <w:rFonts w:ascii="Times New Roman" w:hAnsi="Times New Roman" w:cs="Times New Roman"/>
          <w:sz w:val="22"/>
          <w:szCs w:val="22"/>
        </w:rPr>
        <w:t xml:space="preserve"> às 9:00</w:t>
      </w:r>
      <w:r w:rsidR="0013659A" w:rsidRPr="00C86ED3">
        <w:rPr>
          <w:rFonts w:ascii="Times New Roman" w:hAnsi="Times New Roman" w:cs="Times New Roman"/>
          <w:sz w:val="22"/>
          <w:szCs w:val="22"/>
        </w:rPr>
        <w:t xml:space="preserve"> horas</w:t>
      </w:r>
      <w:r w:rsidR="005804BA" w:rsidRPr="00C86ED3">
        <w:rPr>
          <w:rFonts w:ascii="Times New Roman" w:hAnsi="Times New Roman" w:cs="Times New Roman"/>
          <w:sz w:val="22"/>
          <w:szCs w:val="22"/>
        </w:rPr>
        <w:t>, na Sala de Reuniões da Câmara.</w:t>
      </w:r>
      <w:r w:rsidR="005804BA" w:rsidRPr="00C86ED3">
        <w:rPr>
          <w:rFonts w:ascii="Times New Roman" w:hAnsi="Times New Roman" w:cs="Times New Roman"/>
        </w:rPr>
        <w:t xml:space="preserve"> </w:t>
      </w:r>
      <w:r w:rsidR="005804BA" w:rsidRPr="00C86ED3">
        <w:rPr>
          <w:rFonts w:ascii="Times New Roman" w:hAnsi="Times New Roman" w:cs="Times New Roman"/>
          <w:sz w:val="22"/>
          <w:szCs w:val="22"/>
        </w:rPr>
        <w:t>Informações pelos telefones: (15) 3238-1155 / 3238-1111, e no endereço Av. Eng.º Carlos Reinaldo Mendes, 2945 – Alto da Boa Vista – Sorocaba/SP. Outros esclar</w:t>
      </w:r>
      <w:r w:rsidR="00125248" w:rsidRPr="00C86ED3">
        <w:rPr>
          <w:rFonts w:ascii="Times New Roman" w:hAnsi="Times New Roman" w:cs="Times New Roman"/>
          <w:sz w:val="22"/>
          <w:szCs w:val="22"/>
        </w:rPr>
        <w:t>ecimentos, decisões ou comunicad</w:t>
      </w:r>
      <w:r w:rsidR="005804BA" w:rsidRPr="00C86ED3">
        <w:rPr>
          <w:rFonts w:ascii="Times New Roman" w:hAnsi="Times New Roman" w:cs="Times New Roman"/>
          <w:sz w:val="22"/>
          <w:szCs w:val="22"/>
        </w:rPr>
        <w:t xml:space="preserve">os referentes à licitação serão disponibilizados no site </w:t>
      </w:r>
      <w:hyperlink r:id="rId4" w:history="1">
        <w:r w:rsidR="005804BA" w:rsidRPr="00C86ED3">
          <w:rPr>
            <w:rStyle w:val="Hyperlink"/>
            <w:rFonts w:ascii="Times New Roman" w:hAnsi="Times New Roman" w:cs="Times New Roman"/>
            <w:sz w:val="22"/>
            <w:szCs w:val="22"/>
          </w:rPr>
          <w:t>www.camarasorocaba.sp.gov.br</w:t>
        </w:r>
      </w:hyperlink>
      <w:r w:rsidR="005804BA" w:rsidRPr="00C86ED3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:rsidR="0007097C" w:rsidRPr="00092454" w:rsidRDefault="0007097C" w:rsidP="005804B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D19B7" w:rsidRDefault="00FD19B7" w:rsidP="00FD19B7"/>
    <w:sectPr w:rsidR="00FD1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53"/>
    <w:rsid w:val="0000471C"/>
    <w:rsid w:val="000326DF"/>
    <w:rsid w:val="0007097C"/>
    <w:rsid w:val="00092454"/>
    <w:rsid w:val="000C3EEF"/>
    <w:rsid w:val="00125248"/>
    <w:rsid w:val="0013659A"/>
    <w:rsid w:val="00143C57"/>
    <w:rsid w:val="00210A87"/>
    <w:rsid w:val="00227D21"/>
    <w:rsid w:val="00245C04"/>
    <w:rsid w:val="002C09B6"/>
    <w:rsid w:val="002D759B"/>
    <w:rsid w:val="00302781"/>
    <w:rsid w:val="00304425"/>
    <w:rsid w:val="00312B81"/>
    <w:rsid w:val="00395F0E"/>
    <w:rsid w:val="00401830"/>
    <w:rsid w:val="004B55BA"/>
    <w:rsid w:val="00535BAC"/>
    <w:rsid w:val="005804BA"/>
    <w:rsid w:val="005D3A35"/>
    <w:rsid w:val="00614743"/>
    <w:rsid w:val="00682219"/>
    <w:rsid w:val="00712360"/>
    <w:rsid w:val="007F4237"/>
    <w:rsid w:val="008067AB"/>
    <w:rsid w:val="008536A2"/>
    <w:rsid w:val="00871731"/>
    <w:rsid w:val="008E2485"/>
    <w:rsid w:val="008F3A53"/>
    <w:rsid w:val="009F31F5"/>
    <w:rsid w:val="00A546AF"/>
    <w:rsid w:val="00A63B2A"/>
    <w:rsid w:val="00AA2421"/>
    <w:rsid w:val="00AB70EF"/>
    <w:rsid w:val="00AC42E9"/>
    <w:rsid w:val="00AF2472"/>
    <w:rsid w:val="00B80AC7"/>
    <w:rsid w:val="00C13AE1"/>
    <w:rsid w:val="00C47BFB"/>
    <w:rsid w:val="00C82763"/>
    <w:rsid w:val="00C86ED3"/>
    <w:rsid w:val="00D129EC"/>
    <w:rsid w:val="00D77731"/>
    <w:rsid w:val="00DB0D73"/>
    <w:rsid w:val="00DB60DE"/>
    <w:rsid w:val="00DE58EF"/>
    <w:rsid w:val="00DF19CE"/>
    <w:rsid w:val="00E5137E"/>
    <w:rsid w:val="00EF1490"/>
    <w:rsid w:val="00F03700"/>
    <w:rsid w:val="00F44B6E"/>
    <w:rsid w:val="00F82322"/>
    <w:rsid w:val="00F969F5"/>
    <w:rsid w:val="00F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29E1D-CBEC-42FF-AAD9-4899EBAC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A5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27D2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styleId="Ttulo2">
    <w:name w:val="heading 2"/>
    <w:basedOn w:val="Normal"/>
    <w:next w:val="Normal"/>
    <w:link w:val="Ttulo2Char"/>
    <w:qFormat/>
    <w:rsid w:val="00227D2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qFormat/>
    <w:rsid w:val="00227D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7D21"/>
    <w:rPr>
      <w:rFonts w:ascii="Arial" w:hAnsi="Arial" w:cs="Arial"/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227D21"/>
    <w:rPr>
      <w:b/>
      <w:bCs/>
      <w:lang w:val="en-US"/>
    </w:rPr>
  </w:style>
  <w:style w:type="character" w:customStyle="1" w:styleId="Ttulo3Char">
    <w:name w:val="Título 3 Char"/>
    <w:basedOn w:val="Fontepargpadro"/>
    <w:link w:val="Ttulo3"/>
    <w:rsid w:val="00227D21"/>
    <w:rPr>
      <w:b/>
      <w:bCs/>
    </w:rPr>
  </w:style>
  <w:style w:type="character" w:styleId="Forte">
    <w:name w:val="Strong"/>
    <w:basedOn w:val="Fontepargpadro"/>
    <w:uiPriority w:val="22"/>
    <w:qFormat/>
    <w:rsid w:val="00227D21"/>
    <w:rPr>
      <w:b/>
      <w:bCs/>
    </w:rPr>
  </w:style>
  <w:style w:type="paragraph" w:customStyle="1" w:styleId="Default">
    <w:name w:val="Default"/>
    <w:rsid w:val="008F3A53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lang w:eastAsia="pt-BR"/>
    </w:rPr>
  </w:style>
  <w:style w:type="character" w:styleId="Hyperlink">
    <w:name w:val="Hyperlink"/>
    <w:semiHidden/>
    <w:unhideWhenUsed/>
    <w:rsid w:val="0000471C"/>
    <w:rPr>
      <w:color w:val="0000FF"/>
      <w:u w:val="single"/>
    </w:rPr>
  </w:style>
  <w:style w:type="character" w:customStyle="1" w:styleId="textopequeno">
    <w:name w:val="texto_pequeno"/>
    <w:basedOn w:val="Fontepargpadro"/>
    <w:rsid w:val="00FD19B7"/>
  </w:style>
  <w:style w:type="paragraph" w:styleId="Textodebalo">
    <w:name w:val="Balloon Text"/>
    <w:basedOn w:val="Normal"/>
    <w:link w:val="TextodebaloChar"/>
    <w:uiPriority w:val="99"/>
    <w:semiHidden/>
    <w:unhideWhenUsed/>
    <w:rsid w:val="00395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F0E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sorocab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usuariocamara</dc:creator>
  <cp:keywords/>
  <dc:description/>
  <cp:lastModifiedBy>usuariogabinete2</cp:lastModifiedBy>
  <cp:revision>16</cp:revision>
  <cp:lastPrinted>2021-10-08T15:16:00Z</cp:lastPrinted>
  <dcterms:created xsi:type="dcterms:W3CDTF">2021-10-08T14:48:00Z</dcterms:created>
  <dcterms:modified xsi:type="dcterms:W3CDTF">2023-01-05T12:38:00Z</dcterms:modified>
</cp:coreProperties>
</file>